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61" w:rsidRDefault="00814F61" w:rsidP="00C8313C">
      <w:pPr>
        <w:pStyle w:val="Encabezado"/>
        <w:rPr>
          <w:rFonts w:ascii="Garamond" w:hAnsi="Garamond"/>
          <w:b/>
        </w:rPr>
      </w:pPr>
    </w:p>
    <w:p w:rsidR="00EF4D3C" w:rsidRDefault="00CB678F" w:rsidP="00F97E5A">
      <w:pPr>
        <w:pStyle w:val="Encabezado"/>
        <w:spacing w:line="360" w:lineRule="auto"/>
        <w:jc w:val="right"/>
      </w:pPr>
      <w:r>
        <w:t>Balcarce, 18</w:t>
      </w:r>
      <w:r w:rsidR="00F97E5A">
        <w:t xml:space="preserve"> de </w:t>
      </w:r>
      <w:r>
        <w:t>Abril  de 2017</w:t>
      </w:r>
      <w:r w:rsidR="00F97E5A">
        <w:t>.</w:t>
      </w:r>
    </w:p>
    <w:p w:rsidR="00DE4800" w:rsidRDefault="00DE4800" w:rsidP="00F97E5A">
      <w:pPr>
        <w:pStyle w:val="Encabezado"/>
        <w:spacing w:line="360" w:lineRule="auto"/>
        <w:jc w:val="right"/>
      </w:pPr>
    </w:p>
    <w:p w:rsidR="00DE4800" w:rsidRDefault="00DE4800" w:rsidP="00DE4800">
      <w:pPr>
        <w:pStyle w:val="Encabezado"/>
        <w:spacing w:line="360" w:lineRule="auto"/>
        <w:jc w:val="both"/>
        <w:rPr>
          <w:b/>
        </w:rPr>
      </w:pPr>
      <w:r>
        <w:rPr>
          <w:b/>
        </w:rPr>
        <w:t xml:space="preserve">VISTO: </w:t>
      </w:r>
    </w:p>
    <w:p w:rsidR="00DE4800" w:rsidRDefault="00DE4800" w:rsidP="00DE4800">
      <w:pPr>
        <w:pStyle w:val="Encabezado"/>
        <w:spacing w:line="360" w:lineRule="auto"/>
        <w:jc w:val="both"/>
      </w:pPr>
      <w:r>
        <w:rPr>
          <w:b/>
        </w:rPr>
        <w:t xml:space="preserve">                               </w:t>
      </w:r>
      <w:r>
        <w:t>La petición de uso de licencia presentada po</w:t>
      </w:r>
      <w:r w:rsidR="00CB678F">
        <w:t>r el concejal Raúl Eduardo Teijeiro (Fs. 01 – Expte. Nº 89/17</w:t>
      </w:r>
      <w:r w:rsidR="00DF526A">
        <w:t xml:space="preserve">) y, </w:t>
      </w:r>
    </w:p>
    <w:p w:rsidR="00CB678F" w:rsidRDefault="00CB678F" w:rsidP="00DE4800">
      <w:pPr>
        <w:pStyle w:val="Encabezado"/>
        <w:spacing w:line="360" w:lineRule="auto"/>
        <w:jc w:val="both"/>
      </w:pPr>
    </w:p>
    <w:p w:rsidR="00CB678F" w:rsidRDefault="00CB678F" w:rsidP="00DE4800">
      <w:pPr>
        <w:pStyle w:val="Encabezado"/>
        <w:spacing w:line="360" w:lineRule="auto"/>
        <w:jc w:val="both"/>
      </w:pPr>
      <w:r>
        <w:t>CONSIDERANDO:</w:t>
      </w:r>
    </w:p>
    <w:p w:rsidR="00CB678F" w:rsidRDefault="00CB678F" w:rsidP="00DE4800">
      <w:pPr>
        <w:pStyle w:val="Encabezado"/>
        <w:spacing w:line="360" w:lineRule="auto"/>
        <w:jc w:val="both"/>
      </w:pPr>
      <w:r>
        <w:t xml:space="preserve">                                 La excusación presentada por su suplente nato María Leila Gosende   (fs2-expediente nº 576/16).</w:t>
      </w:r>
    </w:p>
    <w:p w:rsidR="00CB678F" w:rsidRDefault="00CB678F" w:rsidP="00DE4800">
      <w:pPr>
        <w:pStyle w:val="Encabezado"/>
        <w:spacing w:line="360" w:lineRule="auto"/>
        <w:jc w:val="both"/>
      </w:pPr>
      <w:r>
        <w:t xml:space="preserve"> </w:t>
      </w:r>
      <w:r w:rsidR="00DF526A">
        <w:t xml:space="preserve">                               </w:t>
      </w:r>
      <w:r>
        <w:t>Que el siguiente Conceja</w:t>
      </w:r>
      <w:r w:rsidR="00D242E9">
        <w:t xml:space="preserve">l suplente nato correspondiente es la Doctora Claudia Verónica Capparelli, quién actualmente revista como funcionaria auxiliar de Secretaría de este H. Concejo Deliberante, lo que imposibilita la asunción de su cargo (Artículo 7º, inciso 3º, de la Ley </w:t>
      </w:r>
      <w:r w:rsidR="009038C0">
        <w:t>Orgánico de las Municipalidades).</w:t>
      </w:r>
    </w:p>
    <w:p w:rsidR="00DE4800" w:rsidRDefault="00DE4800" w:rsidP="00DE4800">
      <w:pPr>
        <w:pStyle w:val="Encabezado"/>
        <w:spacing w:line="360" w:lineRule="auto"/>
        <w:jc w:val="both"/>
        <w:rPr>
          <w:b/>
        </w:rPr>
      </w:pPr>
      <w:r>
        <w:rPr>
          <w:b/>
        </w:rPr>
        <w:t xml:space="preserve">POR ELLO: </w:t>
      </w:r>
    </w:p>
    <w:p w:rsidR="00DE4800" w:rsidRDefault="00DE4800" w:rsidP="00DE4800">
      <w:pPr>
        <w:pStyle w:val="Encabezado"/>
        <w:spacing w:line="360" w:lineRule="auto"/>
        <w:jc w:val="both"/>
      </w:pPr>
      <w:r>
        <w:rPr>
          <w:b/>
        </w:rPr>
        <w:t xml:space="preserve">                                </w:t>
      </w:r>
      <w:r>
        <w:t>El suscripto, en su carácter de Presidente del Honorable concejo Deliberante del Partido de Balcarce, en uso de sus atribuciones</w:t>
      </w:r>
    </w:p>
    <w:p w:rsidR="00DE4800" w:rsidRDefault="00DE4800" w:rsidP="00DE4800">
      <w:pPr>
        <w:pStyle w:val="Encabezado"/>
        <w:spacing w:line="360" w:lineRule="auto"/>
        <w:jc w:val="both"/>
      </w:pPr>
    </w:p>
    <w:p w:rsidR="00DE4800" w:rsidRDefault="00DE4800" w:rsidP="00DE4800">
      <w:pPr>
        <w:pStyle w:val="Encabezado"/>
        <w:spacing w:line="360" w:lineRule="auto"/>
        <w:jc w:val="center"/>
        <w:rPr>
          <w:b/>
          <w:u w:val="single"/>
        </w:rPr>
      </w:pPr>
      <w:r>
        <w:rPr>
          <w:b/>
          <w:u w:val="single"/>
        </w:rPr>
        <w:t>D E C R E T A</w:t>
      </w:r>
    </w:p>
    <w:p w:rsidR="00DE4800" w:rsidRDefault="00DE4800" w:rsidP="00DE4800">
      <w:pPr>
        <w:pStyle w:val="Encabezado"/>
        <w:spacing w:line="360" w:lineRule="auto"/>
        <w:jc w:val="center"/>
        <w:rPr>
          <w:b/>
          <w:u w:val="single"/>
        </w:rPr>
      </w:pPr>
    </w:p>
    <w:p w:rsidR="00DE4800" w:rsidRDefault="00DE4800" w:rsidP="00DE4800">
      <w:pPr>
        <w:pStyle w:val="Encabezado"/>
        <w:spacing w:line="360" w:lineRule="auto"/>
        <w:jc w:val="both"/>
      </w:pPr>
      <w:r>
        <w:rPr>
          <w:b/>
          <w:u w:val="single"/>
        </w:rPr>
        <w:t>ARTICULO 1.-</w:t>
      </w:r>
      <w:r w:rsidR="009038C0">
        <w:t xml:space="preserve">  Concédase  uso de licencia al concejal Raúl Eduardo Teijeiro, por el ------</w:t>
      </w:r>
    </w:p>
    <w:p w:rsidR="00DE4800" w:rsidRDefault="00DE4800" w:rsidP="00DE4800">
      <w:pPr>
        <w:pStyle w:val="Encabezado"/>
        <w:spacing w:line="360" w:lineRule="auto"/>
        <w:jc w:val="both"/>
      </w:pPr>
      <w:r>
        <w:t>--------------------</w:t>
      </w:r>
      <w:r w:rsidR="009038C0">
        <w:t>--  término  comprendid</w:t>
      </w:r>
      <w:r w:rsidR="00DF526A">
        <w:t>o entre los días 01 de mayo y 29 julio</w:t>
      </w:r>
      <w:r>
        <w:t xml:space="preserve"> </w:t>
      </w:r>
      <w:r w:rsidR="009038C0">
        <w:t>de 2017, inclusive.-</w:t>
      </w:r>
      <w:r w:rsidR="00DF526A">
        <w:t>--------------------------------------------------------------------------------------------------</w:t>
      </w:r>
    </w:p>
    <w:p w:rsidR="00F55E91" w:rsidRDefault="00DE4800" w:rsidP="00DE4800">
      <w:pPr>
        <w:pStyle w:val="Encabezado"/>
        <w:spacing w:line="360" w:lineRule="auto"/>
        <w:jc w:val="both"/>
      </w:pPr>
      <w:r>
        <w:rPr>
          <w:b/>
          <w:u w:val="single"/>
        </w:rPr>
        <w:t>ARTICULO 2.-</w:t>
      </w:r>
      <w:r w:rsidR="00F55E91">
        <w:t xml:space="preserve">  Suplante en sus funciones al Concejal Raúl E</w:t>
      </w:r>
      <w:r w:rsidR="00DF526A">
        <w:t>duardo Teijeiro, por el------</w:t>
      </w:r>
    </w:p>
    <w:p w:rsidR="00F55E91" w:rsidRDefault="00F55E91" w:rsidP="00DE4800">
      <w:pPr>
        <w:pStyle w:val="Encabezado"/>
        <w:spacing w:line="360" w:lineRule="auto"/>
        <w:jc w:val="both"/>
      </w:pPr>
      <w:r>
        <w:t>--------------------  término dispuesto por el artículo 1º, el Concejal Felipe Antonio Colavita.-</w:t>
      </w:r>
    </w:p>
    <w:p w:rsidR="00DE4800" w:rsidRDefault="00F55E91" w:rsidP="00DE4800">
      <w:pPr>
        <w:pStyle w:val="Encabezado"/>
        <w:spacing w:line="360" w:lineRule="auto"/>
        <w:jc w:val="both"/>
      </w:pPr>
      <w:r>
        <w:rPr>
          <w:b/>
          <w:u w:val="single"/>
        </w:rPr>
        <w:t>ARTICULO 3.-</w:t>
      </w:r>
      <w:r>
        <w:t xml:space="preserve">  Díctense</w:t>
      </w:r>
      <w:r w:rsidR="00DE4800">
        <w:t xml:space="preserve"> las disposiciones del presente “ad referéndum” de su posterior</w:t>
      </w:r>
    </w:p>
    <w:p w:rsidR="00DE4800" w:rsidRDefault="00DE4800" w:rsidP="00DE4800">
      <w:pPr>
        <w:pStyle w:val="Encabezado"/>
        <w:spacing w:line="360" w:lineRule="auto"/>
        <w:jc w:val="both"/>
      </w:pPr>
      <w:r>
        <w:t xml:space="preserve">--------------------  </w:t>
      </w:r>
      <w:r w:rsidR="00657D19">
        <w:t xml:space="preserve"> </w:t>
      </w:r>
      <w:r>
        <w:t>aprobación por parte del Honorable Concejo Deliberante.-----</w:t>
      </w:r>
      <w:r w:rsidR="00657D19">
        <w:t>--------------</w:t>
      </w:r>
    </w:p>
    <w:p w:rsidR="00236C8D" w:rsidRDefault="00F55E91" w:rsidP="00DE4800">
      <w:pPr>
        <w:pStyle w:val="Encabezado"/>
        <w:spacing w:line="360" w:lineRule="auto"/>
        <w:jc w:val="both"/>
      </w:pPr>
      <w:r>
        <w:rPr>
          <w:b/>
          <w:u w:val="single"/>
        </w:rPr>
        <w:t>ARTICULO 4</w:t>
      </w:r>
      <w:r w:rsidR="00DE4800">
        <w:rPr>
          <w:b/>
          <w:u w:val="single"/>
        </w:rPr>
        <w:t>.-</w:t>
      </w:r>
      <w:r w:rsidR="00DE4800">
        <w:t xml:space="preserve">  Cúmplase, comuníquese</w:t>
      </w:r>
      <w:r w:rsidR="00236C8D">
        <w:t xml:space="preserve"> al Departamento Ejecutivo a sus efectos,---------</w:t>
      </w:r>
    </w:p>
    <w:p w:rsidR="00DE4800" w:rsidRDefault="00236C8D" w:rsidP="00DE4800">
      <w:pPr>
        <w:pStyle w:val="Encabezado"/>
        <w:spacing w:line="360" w:lineRule="auto"/>
        <w:jc w:val="both"/>
      </w:pPr>
      <w:r>
        <w:t xml:space="preserve">-------------------   </w:t>
      </w:r>
      <w:r w:rsidR="00DE4800">
        <w:t>regístrese, publíquese.-------------------------------</w:t>
      </w:r>
      <w:r>
        <w:t>-------------------------------</w:t>
      </w:r>
    </w:p>
    <w:p w:rsidR="00DE4800" w:rsidRDefault="00DE4800" w:rsidP="00DE4800">
      <w:pPr>
        <w:pStyle w:val="Encabezado"/>
        <w:spacing w:line="360" w:lineRule="auto"/>
        <w:jc w:val="both"/>
      </w:pPr>
    </w:p>
    <w:p w:rsidR="00DE4800" w:rsidRPr="00DE4800" w:rsidRDefault="009038C0" w:rsidP="00DE4800">
      <w:pPr>
        <w:pStyle w:val="Encabezado"/>
        <w:spacing w:line="360" w:lineRule="auto"/>
        <w:jc w:val="both"/>
        <w:rPr>
          <w:b/>
          <w:u w:val="single"/>
        </w:rPr>
      </w:pPr>
      <w:r>
        <w:rPr>
          <w:b/>
          <w:u w:val="single"/>
        </w:rPr>
        <w:t>DECRETO Nº 23/17</w:t>
      </w:r>
    </w:p>
    <w:p w:rsidR="00DE4800" w:rsidRDefault="00DE4800" w:rsidP="00F97E5A">
      <w:pPr>
        <w:pStyle w:val="Encabezado"/>
        <w:spacing w:line="360" w:lineRule="auto"/>
        <w:jc w:val="right"/>
      </w:pPr>
    </w:p>
    <w:p w:rsidR="00DE4800" w:rsidRDefault="00DE4800" w:rsidP="00DE4800">
      <w:pPr>
        <w:pStyle w:val="Encabezado"/>
        <w:spacing w:line="360" w:lineRule="auto"/>
        <w:jc w:val="both"/>
      </w:pPr>
    </w:p>
    <w:p w:rsidR="00F97E5A" w:rsidRDefault="00F97E5A" w:rsidP="00F97E5A">
      <w:pPr>
        <w:pStyle w:val="Encabezado"/>
        <w:spacing w:line="360" w:lineRule="auto"/>
        <w:jc w:val="right"/>
      </w:pPr>
    </w:p>
    <w:p w:rsidR="00FB209F" w:rsidRPr="00F97E5A" w:rsidRDefault="00FB209F" w:rsidP="00F97E5A">
      <w:pPr>
        <w:pStyle w:val="Encabezado"/>
        <w:spacing w:line="360" w:lineRule="auto"/>
        <w:jc w:val="both"/>
      </w:pPr>
    </w:p>
    <w:p w:rsidR="00EF4D3C" w:rsidRDefault="00EF4D3C" w:rsidP="000654FE">
      <w:pPr>
        <w:pStyle w:val="Encabezado"/>
        <w:spacing w:line="360" w:lineRule="auto"/>
        <w:jc w:val="both"/>
      </w:pPr>
    </w:p>
    <w:p w:rsidR="00EF4D3C" w:rsidRDefault="00EF4D3C" w:rsidP="000654FE">
      <w:pPr>
        <w:pStyle w:val="Encabezado"/>
        <w:spacing w:line="360" w:lineRule="auto"/>
        <w:jc w:val="both"/>
      </w:pPr>
    </w:p>
    <w:p w:rsidR="009C71E9" w:rsidRDefault="009C71E9" w:rsidP="000654FE">
      <w:pPr>
        <w:pStyle w:val="Encabezado"/>
        <w:spacing w:line="360" w:lineRule="auto"/>
        <w:jc w:val="both"/>
      </w:pPr>
    </w:p>
    <w:p w:rsidR="009C71E9" w:rsidRDefault="009C71E9" w:rsidP="000654FE">
      <w:pPr>
        <w:pStyle w:val="Encabezado"/>
        <w:spacing w:line="360" w:lineRule="auto"/>
        <w:jc w:val="both"/>
      </w:pPr>
    </w:p>
    <w:p w:rsidR="009C71E9" w:rsidRDefault="009C71E9" w:rsidP="000654FE">
      <w:pPr>
        <w:pStyle w:val="Encabezado"/>
        <w:spacing w:line="360" w:lineRule="auto"/>
        <w:jc w:val="both"/>
      </w:pPr>
    </w:p>
    <w:p w:rsidR="009C71E9" w:rsidRDefault="009C71E9" w:rsidP="000654FE">
      <w:pPr>
        <w:pStyle w:val="Encabezado"/>
        <w:spacing w:line="360" w:lineRule="auto"/>
        <w:jc w:val="both"/>
      </w:pPr>
    </w:p>
    <w:p w:rsidR="009C71E9" w:rsidRDefault="009C71E9" w:rsidP="000654FE">
      <w:pPr>
        <w:pStyle w:val="Encabezado"/>
        <w:spacing w:line="360" w:lineRule="auto"/>
        <w:jc w:val="both"/>
      </w:pPr>
    </w:p>
    <w:p w:rsidR="009C71E9" w:rsidRDefault="009C71E9" w:rsidP="000654FE">
      <w:pPr>
        <w:pStyle w:val="Encabezado"/>
        <w:spacing w:line="360" w:lineRule="auto"/>
        <w:jc w:val="both"/>
      </w:pPr>
    </w:p>
    <w:sectPr w:rsidR="009C71E9" w:rsidSect="00F17E02">
      <w:headerReference w:type="default" r:id="rId7"/>
      <w:pgSz w:w="12242" w:h="20163"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B1B" w:rsidRDefault="00BA1B1B">
      <w:r>
        <w:separator/>
      </w:r>
    </w:p>
  </w:endnote>
  <w:endnote w:type="continuationSeparator" w:id="1">
    <w:p w:rsidR="00BA1B1B" w:rsidRDefault="00BA1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B1B" w:rsidRDefault="00BA1B1B">
      <w:r>
        <w:separator/>
      </w:r>
    </w:p>
  </w:footnote>
  <w:footnote w:type="continuationSeparator" w:id="1">
    <w:p w:rsidR="00BA1B1B" w:rsidRDefault="00BA1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3C" w:rsidRDefault="00692D3C" w:rsidP="003F716D">
    <w:pPr>
      <w:pStyle w:val="Encabezado"/>
    </w:pPr>
    <w:r>
      <w:t xml:space="preserve">                      </w:t>
    </w:r>
    <w:r w:rsidR="00113C83">
      <w:rPr>
        <w:noProof/>
      </w:rPr>
      <w:drawing>
        <wp:inline distT="0" distB="0" distL="0" distR="0">
          <wp:extent cx="714375" cy="800100"/>
          <wp:effectExtent l="19050" t="0" r="9525" b="0"/>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municipal"/>
                  <pic:cNvPicPr>
                    <a:picLocks noChangeAspect="1" noChangeArrowheads="1"/>
                  </pic:cNvPicPr>
                </pic:nvPicPr>
                <pic:blipFill>
                  <a:blip r:embed="rId1"/>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692D3C" w:rsidRDefault="00692D3C" w:rsidP="003F716D">
    <w:pPr>
      <w:pStyle w:val="Encabezado"/>
      <w:rPr>
        <w:rFonts w:ascii="Garamond" w:hAnsi="Garamond"/>
        <w:b/>
      </w:rPr>
    </w:pPr>
    <w:r>
      <w:rPr>
        <w:rFonts w:ascii="Garamond" w:hAnsi="Garamond"/>
        <w:b/>
      </w:rPr>
      <w:t xml:space="preserve">           </w:t>
    </w:r>
  </w:p>
  <w:p w:rsidR="00692D3C" w:rsidRDefault="00692D3C" w:rsidP="003F716D">
    <w:pPr>
      <w:pStyle w:val="Encabezado"/>
      <w:rPr>
        <w:rFonts w:ascii="Garamond" w:hAnsi="Garamond"/>
        <w:b/>
      </w:rPr>
    </w:pPr>
    <w:r>
      <w:rPr>
        <w:rFonts w:ascii="Garamond" w:hAnsi="Garamond"/>
        <w:b/>
      </w:rPr>
      <w:t xml:space="preserve">          Municipalidad de Balcarce</w:t>
    </w:r>
  </w:p>
  <w:p w:rsidR="00692D3C" w:rsidRDefault="00692D3C" w:rsidP="003F716D">
    <w:pPr>
      <w:pStyle w:val="Encabezado"/>
      <w:rPr>
        <w:rFonts w:ascii="Garamond" w:hAnsi="Garamond"/>
        <w:b/>
      </w:rPr>
    </w:pPr>
    <w:r>
      <w:rPr>
        <w:rFonts w:ascii="Garamond" w:hAnsi="Garamond"/>
        <w:b/>
      </w:rPr>
      <w:t xml:space="preserve">               Concejo Deliberante</w:t>
    </w:r>
    <w:r w:rsidR="005150FD">
      <w:rPr>
        <w:rFonts w:ascii="Garamond" w:hAnsi="Garamond"/>
        <w:b/>
      </w:rPr>
      <w:t xml:space="preserve">    </w:t>
    </w:r>
    <w:r w:rsidR="00066FF5">
      <w:rPr>
        <w:rFonts w:ascii="Garamond" w:hAnsi="Garamond"/>
        <w:b/>
      </w:rPr>
      <w:t xml:space="preserve">                                   </w:t>
    </w:r>
    <w:r w:rsidR="005150FD">
      <w:rPr>
        <w:rFonts w:ascii="Garamond" w:hAnsi="Garamond"/>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42C"/>
    <w:multiLevelType w:val="hybridMultilevel"/>
    <w:tmpl w:val="B18CFA1C"/>
    <w:lvl w:ilvl="0" w:tplc="F822C900">
      <w:start w:val="29"/>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99A13F4"/>
    <w:multiLevelType w:val="hybridMultilevel"/>
    <w:tmpl w:val="BBF06298"/>
    <w:lvl w:ilvl="0" w:tplc="DAD25810">
      <w:start w:val="24"/>
      <w:numFmt w:val="bullet"/>
      <w:lvlText w:val="-"/>
      <w:lvlJc w:val="left"/>
      <w:pPr>
        <w:tabs>
          <w:tab w:val="num" w:pos="1320"/>
        </w:tabs>
        <w:ind w:left="1320" w:hanging="360"/>
      </w:pPr>
      <w:rPr>
        <w:rFonts w:ascii="Times New Roman" w:eastAsia="Times New Roman" w:hAnsi="Times New Roman" w:cs="Times New Roman"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
    <w:nsid w:val="0C375097"/>
    <w:multiLevelType w:val="hybridMultilevel"/>
    <w:tmpl w:val="11E499D6"/>
    <w:lvl w:ilvl="0" w:tplc="54A49D90">
      <w:start w:val="1"/>
      <w:numFmt w:val="decimal"/>
      <w:lvlText w:val="%1)"/>
      <w:lvlJc w:val="left"/>
      <w:pPr>
        <w:tabs>
          <w:tab w:val="num" w:pos="1740"/>
        </w:tabs>
        <w:ind w:left="1740" w:hanging="360"/>
      </w:pPr>
      <w:rPr>
        <w:rFonts w:hint="default"/>
      </w:rPr>
    </w:lvl>
    <w:lvl w:ilvl="1" w:tplc="0C0A0019" w:tentative="1">
      <w:start w:val="1"/>
      <w:numFmt w:val="lowerLetter"/>
      <w:lvlText w:val="%2."/>
      <w:lvlJc w:val="left"/>
      <w:pPr>
        <w:tabs>
          <w:tab w:val="num" w:pos="2460"/>
        </w:tabs>
        <w:ind w:left="2460" w:hanging="360"/>
      </w:p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3">
    <w:nsid w:val="0C8A490A"/>
    <w:multiLevelType w:val="hybridMultilevel"/>
    <w:tmpl w:val="F80EBE3E"/>
    <w:lvl w:ilvl="0" w:tplc="EA240D50">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19185D9B"/>
    <w:multiLevelType w:val="hybridMultilevel"/>
    <w:tmpl w:val="9B5A5F30"/>
    <w:lvl w:ilvl="0" w:tplc="C5CA7220">
      <w:start w:val="32"/>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nsid w:val="1DA32EFD"/>
    <w:multiLevelType w:val="hybridMultilevel"/>
    <w:tmpl w:val="23E0CF56"/>
    <w:lvl w:ilvl="0" w:tplc="08CE3DAA">
      <w:numFmt w:val="bullet"/>
      <w:lvlText w:val="-"/>
      <w:lvlJc w:val="left"/>
      <w:pPr>
        <w:tabs>
          <w:tab w:val="num" w:pos="1560"/>
        </w:tabs>
        <w:ind w:left="1560" w:hanging="360"/>
      </w:pPr>
      <w:rPr>
        <w:rFonts w:ascii="Times New Roman" w:eastAsia="Times New Roman" w:hAnsi="Times New Roman" w:cs="Times New Roman"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6">
    <w:nsid w:val="246A2495"/>
    <w:multiLevelType w:val="hybridMultilevel"/>
    <w:tmpl w:val="02E447FC"/>
    <w:lvl w:ilvl="0" w:tplc="DA36EF40">
      <w:start w:val="1"/>
      <w:numFmt w:val="decimal"/>
      <w:lvlText w:val="%1)"/>
      <w:lvlJc w:val="left"/>
      <w:pPr>
        <w:tabs>
          <w:tab w:val="num" w:pos="1680"/>
        </w:tabs>
        <w:ind w:left="1680" w:hanging="360"/>
      </w:pPr>
      <w:rPr>
        <w:rFonts w:hint="default"/>
      </w:rPr>
    </w:lvl>
    <w:lvl w:ilvl="1" w:tplc="0C0A0019" w:tentative="1">
      <w:start w:val="1"/>
      <w:numFmt w:val="lowerLetter"/>
      <w:lvlText w:val="%2."/>
      <w:lvlJc w:val="left"/>
      <w:pPr>
        <w:tabs>
          <w:tab w:val="num" w:pos="2400"/>
        </w:tabs>
        <w:ind w:left="2400" w:hanging="360"/>
      </w:pPr>
    </w:lvl>
    <w:lvl w:ilvl="2" w:tplc="0C0A001B" w:tentative="1">
      <w:start w:val="1"/>
      <w:numFmt w:val="lowerRoman"/>
      <w:lvlText w:val="%3."/>
      <w:lvlJc w:val="right"/>
      <w:pPr>
        <w:tabs>
          <w:tab w:val="num" w:pos="3120"/>
        </w:tabs>
        <w:ind w:left="3120" w:hanging="180"/>
      </w:pPr>
    </w:lvl>
    <w:lvl w:ilvl="3" w:tplc="0C0A000F" w:tentative="1">
      <w:start w:val="1"/>
      <w:numFmt w:val="decimal"/>
      <w:lvlText w:val="%4."/>
      <w:lvlJc w:val="left"/>
      <w:pPr>
        <w:tabs>
          <w:tab w:val="num" w:pos="3840"/>
        </w:tabs>
        <w:ind w:left="3840" w:hanging="360"/>
      </w:pPr>
    </w:lvl>
    <w:lvl w:ilvl="4" w:tplc="0C0A0019" w:tentative="1">
      <w:start w:val="1"/>
      <w:numFmt w:val="lowerLetter"/>
      <w:lvlText w:val="%5."/>
      <w:lvlJc w:val="left"/>
      <w:pPr>
        <w:tabs>
          <w:tab w:val="num" w:pos="4560"/>
        </w:tabs>
        <w:ind w:left="4560" w:hanging="360"/>
      </w:pPr>
    </w:lvl>
    <w:lvl w:ilvl="5" w:tplc="0C0A001B" w:tentative="1">
      <w:start w:val="1"/>
      <w:numFmt w:val="lowerRoman"/>
      <w:lvlText w:val="%6."/>
      <w:lvlJc w:val="right"/>
      <w:pPr>
        <w:tabs>
          <w:tab w:val="num" w:pos="5280"/>
        </w:tabs>
        <w:ind w:left="5280" w:hanging="180"/>
      </w:pPr>
    </w:lvl>
    <w:lvl w:ilvl="6" w:tplc="0C0A000F" w:tentative="1">
      <w:start w:val="1"/>
      <w:numFmt w:val="decimal"/>
      <w:lvlText w:val="%7."/>
      <w:lvlJc w:val="left"/>
      <w:pPr>
        <w:tabs>
          <w:tab w:val="num" w:pos="6000"/>
        </w:tabs>
        <w:ind w:left="6000" w:hanging="360"/>
      </w:pPr>
    </w:lvl>
    <w:lvl w:ilvl="7" w:tplc="0C0A0019" w:tentative="1">
      <w:start w:val="1"/>
      <w:numFmt w:val="lowerLetter"/>
      <w:lvlText w:val="%8."/>
      <w:lvlJc w:val="left"/>
      <w:pPr>
        <w:tabs>
          <w:tab w:val="num" w:pos="6720"/>
        </w:tabs>
        <w:ind w:left="6720" w:hanging="360"/>
      </w:pPr>
    </w:lvl>
    <w:lvl w:ilvl="8" w:tplc="0C0A001B" w:tentative="1">
      <w:start w:val="1"/>
      <w:numFmt w:val="lowerRoman"/>
      <w:lvlText w:val="%9."/>
      <w:lvlJc w:val="right"/>
      <w:pPr>
        <w:tabs>
          <w:tab w:val="num" w:pos="7440"/>
        </w:tabs>
        <w:ind w:left="7440" w:hanging="180"/>
      </w:pPr>
    </w:lvl>
  </w:abstractNum>
  <w:abstractNum w:abstractNumId="7">
    <w:nsid w:val="27FF24C2"/>
    <w:multiLevelType w:val="hybridMultilevel"/>
    <w:tmpl w:val="0F1644DC"/>
    <w:lvl w:ilvl="0" w:tplc="7AF481C0">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31320842"/>
    <w:multiLevelType w:val="hybridMultilevel"/>
    <w:tmpl w:val="DAE4DF70"/>
    <w:lvl w:ilvl="0" w:tplc="007024F2">
      <w:start w:val="1"/>
      <w:numFmt w:val="decimal"/>
      <w:lvlText w:val="%1)"/>
      <w:lvlJc w:val="left"/>
      <w:pPr>
        <w:tabs>
          <w:tab w:val="num" w:pos="1320"/>
        </w:tabs>
        <w:ind w:left="1320" w:hanging="360"/>
      </w:pPr>
      <w:rPr>
        <w:rFonts w:hint="default"/>
      </w:rPr>
    </w:lvl>
    <w:lvl w:ilvl="1" w:tplc="0C0A0019" w:tentative="1">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9">
    <w:nsid w:val="363669EF"/>
    <w:multiLevelType w:val="hybridMultilevel"/>
    <w:tmpl w:val="018EFB9A"/>
    <w:lvl w:ilvl="0" w:tplc="0D2EF1FC">
      <w:start w:val="1"/>
      <w:numFmt w:val="decimal"/>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0">
    <w:nsid w:val="44E83316"/>
    <w:multiLevelType w:val="hybridMultilevel"/>
    <w:tmpl w:val="EE5603A4"/>
    <w:lvl w:ilvl="0" w:tplc="8474DF88">
      <w:start w:val="1"/>
      <w:numFmt w:val="decimal"/>
      <w:lvlText w:val="%1)"/>
      <w:lvlJc w:val="left"/>
      <w:pPr>
        <w:tabs>
          <w:tab w:val="num" w:pos="2820"/>
        </w:tabs>
        <w:ind w:left="2820" w:hanging="360"/>
      </w:pPr>
      <w:rPr>
        <w:rFonts w:hint="default"/>
      </w:rPr>
    </w:lvl>
    <w:lvl w:ilvl="1" w:tplc="0C0A0019" w:tentative="1">
      <w:start w:val="1"/>
      <w:numFmt w:val="lowerLetter"/>
      <w:lvlText w:val="%2."/>
      <w:lvlJc w:val="left"/>
      <w:pPr>
        <w:tabs>
          <w:tab w:val="num" w:pos="3540"/>
        </w:tabs>
        <w:ind w:left="3540" w:hanging="360"/>
      </w:pPr>
    </w:lvl>
    <w:lvl w:ilvl="2" w:tplc="0C0A001B" w:tentative="1">
      <w:start w:val="1"/>
      <w:numFmt w:val="lowerRoman"/>
      <w:lvlText w:val="%3."/>
      <w:lvlJc w:val="right"/>
      <w:pPr>
        <w:tabs>
          <w:tab w:val="num" w:pos="4260"/>
        </w:tabs>
        <w:ind w:left="4260" w:hanging="180"/>
      </w:pPr>
    </w:lvl>
    <w:lvl w:ilvl="3" w:tplc="0C0A000F" w:tentative="1">
      <w:start w:val="1"/>
      <w:numFmt w:val="decimal"/>
      <w:lvlText w:val="%4."/>
      <w:lvlJc w:val="left"/>
      <w:pPr>
        <w:tabs>
          <w:tab w:val="num" w:pos="4980"/>
        </w:tabs>
        <w:ind w:left="4980" w:hanging="360"/>
      </w:pPr>
    </w:lvl>
    <w:lvl w:ilvl="4" w:tplc="0C0A0019" w:tentative="1">
      <w:start w:val="1"/>
      <w:numFmt w:val="lowerLetter"/>
      <w:lvlText w:val="%5."/>
      <w:lvlJc w:val="left"/>
      <w:pPr>
        <w:tabs>
          <w:tab w:val="num" w:pos="5700"/>
        </w:tabs>
        <w:ind w:left="5700" w:hanging="360"/>
      </w:pPr>
    </w:lvl>
    <w:lvl w:ilvl="5" w:tplc="0C0A001B" w:tentative="1">
      <w:start w:val="1"/>
      <w:numFmt w:val="lowerRoman"/>
      <w:lvlText w:val="%6."/>
      <w:lvlJc w:val="right"/>
      <w:pPr>
        <w:tabs>
          <w:tab w:val="num" w:pos="6420"/>
        </w:tabs>
        <w:ind w:left="6420" w:hanging="180"/>
      </w:pPr>
    </w:lvl>
    <w:lvl w:ilvl="6" w:tplc="0C0A000F" w:tentative="1">
      <w:start w:val="1"/>
      <w:numFmt w:val="decimal"/>
      <w:lvlText w:val="%7."/>
      <w:lvlJc w:val="left"/>
      <w:pPr>
        <w:tabs>
          <w:tab w:val="num" w:pos="7140"/>
        </w:tabs>
        <w:ind w:left="7140" w:hanging="360"/>
      </w:pPr>
    </w:lvl>
    <w:lvl w:ilvl="7" w:tplc="0C0A0019" w:tentative="1">
      <w:start w:val="1"/>
      <w:numFmt w:val="lowerLetter"/>
      <w:lvlText w:val="%8."/>
      <w:lvlJc w:val="left"/>
      <w:pPr>
        <w:tabs>
          <w:tab w:val="num" w:pos="7860"/>
        </w:tabs>
        <w:ind w:left="7860" w:hanging="360"/>
      </w:pPr>
    </w:lvl>
    <w:lvl w:ilvl="8" w:tplc="0C0A001B" w:tentative="1">
      <w:start w:val="1"/>
      <w:numFmt w:val="lowerRoman"/>
      <w:lvlText w:val="%9."/>
      <w:lvlJc w:val="right"/>
      <w:pPr>
        <w:tabs>
          <w:tab w:val="num" w:pos="8580"/>
        </w:tabs>
        <w:ind w:left="8580" w:hanging="180"/>
      </w:pPr>
    </w:lvl>
  </w:abstractNum>
  <w:abstractNum w:abstractNumId="11">
    <w:nsid w:val="481A5F64"/>
    <w:multiLevelType w:val="hybridMultilevel"/>
    <w:tmpl w:val="5CF45DD8"/>
    <w:lvl w:ilvl="0" w:tplc="DB40D93C">
      <w:numFmt w:val="bullet"/>
      <w:lvlText w:val="-"/>
      <w:lvlJc w:val="left"/>
      <w:pPr>
        <w:tabs>
          <w:tab w:val="num" w:pos="1380"/>
        </w:tabs>
        <w:ind w:left="1380" w:hanging="360"/>
      </w:pPr>
      <w:rPr>
        <w:rFonts w:ascii="Times New Roman" w:eastAsia="Times New Roman" w:hAnsi="Times New Roman" w:cs="Times New Roman"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2">
    <w:nsid w:val="5F3A0F1C"/>
    <w:multiLevelType w:val="hybridMultilevel"/>
    <w:tmpl w:val="25A8F962"/>
    <w:lvl w:ilvl="0" w:tplc="38208F0C">
      <w:start w:val="30"/>
      <w:numFmt w:val="bullet"/>
      <w:lvlText w:val="-"/>
      <w:lvlJc w:val="left"/>
      <w:pPr>
        <w:tabs>
          <w:tab w:val="num" w:pos="1680"/>
        </w:tabs>
        <w:ind w:left="1680" w:hanging="360"/>
      </w:pPr>
      <w:rPr>
        <w:rFonts w:ascii="Times New Roman" w:eastAsia="Times New Roman" w:hAnsi="Times New Roman" w:cs="Times New Roman" w:hint="default"/>
      </w:rPr>
    </w:lvl>
    <w:lvl w:ilvl="1" w:tplc="0C0A0003" w:tentative="1">
      <w:start w:val="1"/>
      <w:numFmt w:val="bullet"/>
      <w:lvlText w:val="o"/>
      <w:lvlJc w:val="left"/>
      <w:pPr>
        <w:tabs>
          <w:tab w:val="num" w:pos="2400"/>
        </w:tabs>
        <w:ind w:left="2400" w:hanging="360"/>
      </w:pPr>
      <w:rPr>
        <w:rFonts w:ascii="Courier New" w:hAnsi="Courier New" w:cs="Courier New" w:hint="default"/>
      </w:rPr>
    </w:lvl>
    <w:lvl w:ilvl="2" w:tplc="0C0A0005" w:tentative="1">
      <w:start w:val="1"/>
      <w:numFmt w:val="bullet"/>
      <w:lvlText w:val=""/>
      <w:lvlJc w:val="left"/>
      <w:pPr>
        <w:tabs>
          <w:tab w:val="num" w:pos="3120"/>
        </w:tabs>
        <w:ind w:left="3120" w:hanging="360"/>
      </w:pPr>
      <w:rPr>
        <w:rFonts w:ascii="Wingdings" w:hAnsi="Wingdings" w:hint="default"/>
      </w:rPr>
    </w:lvl>
    <w:lvl w:ilvl="3" w:tplc="0C0A0001" w:tentative="1">
      <w:start w:val="1"/>
      <w:numFmt w:val="bullet"/>
      <w:lvlText w:val=""/>
      <w:lvlJc w:val="left"/>
      <w:pPr>
        <w:tabs>
          <w:tab w:val="num" w:pos="3840"/>
        </w:tabs>
        <w:ind w:left="3840" w:hanging="360"/>
      </w:pPr>
      <w:rPr>
        <w:rFonts w:ascii="Symbol" w:hAnsi="Symbol" w:hint="default"/>
      </w:rPr>
    </w:lvl>
    <w:lvl w:ilvl="4" w:tplc="0C0A0003" w:tentative="1">
      <w:start w:val="1"/>
      <w:numFmt w:val="bullet"/>
      <w:lvlText w:val="o"/>
      <w:lvlJc w:val="left"/>
      <w:pPr>
        <w:tabs>
          <w:tab w:val="num" w:pos="4560"/>
        </w:tabs>
        <w:ind w:left="4560" w:hanging="360"/>
      </w:pPr>
      <w:rPr>
        <w:rFonts w:ascii="Courier New" w:hAnsi="Courier New" w:cs="Courier New" w:hint="default"/>
      </w:rPr>
    </w:lvl>
    <w:lvl w:ilvl="5" w:tplc="0C0A0005" w:tentative="1">
      <w:start w:val="1"/>
      <w:numFmt w:val="bullet"/>
      <w:lvlText w:val=""/>
      <w:lvlJc w:val="left"/>
      <w:pPr>
        <w:tabs>
          <w:tab w:val="num" w:pos="5280"/>
        </w:tabs>
        <w:ind w:left="5280" w:hanging="360"/>
      </w:pPr>
      <w:rPr>
        <w:rFonts w:ascii="Wingdings" w:hAnsi="Wingdings" w:hint="default"/>
      </w:rPr>
    </w:lvl>
    <w:lvl w:ilvl="6" w:tplc="0C0A0001" w:tentative="1">
      <w:start w:val="1"/>
      <w:numFmt w:val="bullet"/>
      <w:lvlText w:val=""/>
      <w:lvlJc w:val="left"/>
      <w:pPr>
        <w:tabs>
          <w:tab w:val="num" w:pos="6000"/>
        </w:tabs>
        <w:ind w:left="6000" w:hanging="360"/>
      </w:pPr>
      <w:rPr>
        <w:rFonts w:ascii="Symbol" w:hAnsi="Symbol" w:hint="default"/>
      </w:rPr>
    </w:lvl>
    <w:lvl w:ilvl="7" w:tplc="0C0A0003" w:tentative="1">
      <w:start w:val="1"/>
      <w:numFmt w:val="bullet"/>
      <w:lvlText w:val="o"/>
      <w:lvlJc w:val="left"/>
      <w:pPr>
        <w:tabs>
          <w:tab w:val="num" w:pos="6720"/>
        </w:tabs>
        <w:ind w:left="6720" w:hanging="360"/>
      </w:pPr>
      <w:rPr>
        <w:rFonts w:ascii="Courier New" w:hAnsi="Courier New" w:cs="Courier New" w:hint="default"/>
      </w:rPr>
    </w:lvl>
    <w:lvl w:ilvl="8" w:tplc="0C0A0005" w:tentative="1">
      <w:start w:val="1"/>
      <w:numFmt w:val="bullet"/>
      <w:lvlText w:val=""/>
      <w:lvlJc w:val="left"/>
      <w:pPr>
        <w:tabs>
          <w:tab w:val="num" w:pos="7440"/>
        </w:tabs>
        <w:ind w:left="7440" w:hanging="360"/>
      </w:pPr>
      <w:rPr>
        <w:rFonts w:ascii="Wingdings" w:hAnsi="Wingdings" w:hint="default"/>
      </w:rPr>
    </w:lvl>
  </w:abstractNum>
  <w:abstractNum w:abstractNumId="13">
    <w:nsid w:val="61EB47B4"/>
    <w:multiLevelType w:val="hybridMultilevel"/>
    <w:tmpl w:val="02000DD6"/>
    <w:lvl w:ilvl="0" w:tplc="0AE6543C">
      <w:numFmt w:val="bullet"/>
      <w:lvlText w:val="-"/>
      <w:lvlJc w:val="left"/>
      <w:pPr>
        <w:tabs>
          <w:tab w:val="num" w:pos="3000"/>
        </w:tabs>
        <w:ind w:left="3000" w:hanging="360"/>
      </w:pPr>
      <w:rPr>
        <w:rFonts w:ascii="Times New Roman" w:eastAsia="Times New Roman" w:hAnsi="Times New Roman" w:cs="Times New Roman" w:hint="default"/>
      </w:rPr>
    </w:lvl>
    <w:lvl w:ilvl="1" w:tplc="0C0A0003" w:tentative="1">
      <w:start w:val="1"/>
      <w:numFmt w:val="bullet"/>
      <w:lvlText w:val="o"/>
      <w:lvlJc w:val="left"/>
      <w:pPr>
        <w:tabs>
          <w:tab w:val="num" w:pos="3720"/>
        </w:tabs>
        <w:ind w:left="3720" w:hanging="360"/>
      </w:pPr>
      <w:rPr>
        <w:rFonts w:ascii="Courier New" w:hAnsi="Courier New" w:cs="Courier New" w:hint="default"/>
      </w:rPr>
    </w:lvl>
    <w:lvl w:ilvl="2" w:tplc="0C0A0005" w:tentative="1">
      <w:start w:val="1"/>
      <w:numFmt w:val="bullet"/>
      <w:lvlText w:val=""/>
      <w:lvlJc w:val="left"/>
      <w:pPr>
        <w:tabs>
          <w:tab w:val="num" w:pos="4440"/>
        </w:tabs>
        <w:ind w:left="4440" w:hanging="360"/>
      </w:pPr>
      <w:rPr>
        <w:rFonts w:ascii="Wingdings" w:hAnsi="Wingdings" w:hint="default"/>
      </w:rPr>
    </w:lvl>
    <w:lvl w:ilvl="3" w:tplc="0C0A0001" w:tentative="1">
      <w:start w:val="1"/>
      <w:numFmt w:val="bullet"/>
      <w:lvlText w:val=""/>
      <w:lvlJc w:val="left"/>
      <w:pPr>
        <w:tabs>
          <w:tab w:val="num" w:pos="5160"/>
        </w:tabs>
        <w:ind w:left="5160" w:hanging="360"/>
      </w:pPr>
      <w:rPr>
        <w:rFonts w:ascii="Symbol" w:hAnsi="Symbol" w:hint="default"/>
      </w:rPr>
    </w:lvl>
    <w:lvl w:ilvl="4" w:tplc="0C0A0003" w:tentative="1">
      <w:start w:val="1"/>
      <w:numFmt w:val="bullet"/>
      <w:lvlText w:val="o"/>
      <w:lvlJc w:val="left"/>
      <w:pPr>
        <w:tabs>
          <w:tab w:val="num" w:pos="5880"/>
        </w:tabs>
        <w:ind w:left="5880" w:hanging="360"/>
      </w:pPr>
      <w:rPr>
        <w:rFonts w:ascii="Courier New" w:hAnsi="Courier New" w:cs="Courier New" w:hint="default"/>
      </w:rPr>
    </w:lvl>
    <w:lvl w:ilvl="5" w:tplc="0C0A0005" w:tentative="1">
      <w:start w:val="1"/>
      <w:numFmt w:val="bullet"/>
      <w:lvlText w:val=""/>
      <w:lvlJc w:val="left"/>
      <w:pPr>
        <w:tabs>
          <w:tab w:val="num" w:pos="6600"/>
        </w:tabs>
        <w:ind w:left="6600" w:hanging="360"/>
      </w:pPr>
      <w:rPr>
        <w:rFonts w:ascii="Wingdings" w:hAnsi="Wingdings" w:hint="default"/>
      </w:rPr>
    </w:lvl>
    <w:lvl w:ilvl="6" w:tplc="0C0A0001" w:tentative="1">
      <w:start w:val="1"/>
      <w:numFmt w:val="bullet"/>
      <w:lvlText w:val=""/>
      <w:lvlJc w:val="left"/>
      <w:pPr>
        <w:tabs>
          <w:tab w:val="num" w:pos="7320"/>
        </w:tabs>
        <w:ind w:left="7320" w:hanging="360"/>
      </w:pPr>
      <w:rPr>
        <w:rFonts w:ascii="Symbol" w:hAnsi="Symbol" w:hint="default"/>
      </w:rPr>
    </w:lvl>
    <w:lvl w:ilvl="7" w:tplc="0C0A0003" w:tentative="1">
      <w:start w:val="1"/>
      <w:numFmt w:val="bullet"/>
      <w:lvlText w:val="o"/>
      <w:lvlJc w:val="left"/>
      <w:pPr>
        <w:tabs>
          <w:tab w:val="num" w:pos="8040"/>
        </w:tabs>
        <w:ind w:left="8040" w:hanging="360"/>
      </w:pPr>
      <w:rPr>
        <w:rFonts w:ascii="Courier New" w:hAnsi="Courier New" w:cs="Courier New" w:hint="default"/>
      </w:rPr>
    </w:lvl>
    <w:lvl w:ilvl="8" w:tplc="0C0A0005" w:tentative="1">
      <w:start w:val="1"/>
      <w:numFmt w:val="bullet"/>
      <w:lvlText w:val=""/>
      <w:lvlJc w:val="left"/>
      <w:pPr>
        <w:tabs>
          <w:tab w:val="num" w:pos="8760"/>
        </w:tabs>
        <w:ind w:left="8760" w:hanging="360"/>
      </w:pPr>
      <w:rPr>
        <w:rFonts w:ascii="Wingdings" w:hAnsi="Wingdings" w:hint="default"/>
      </w:rPr>
    </w:lvl>
  </w:abstractNum>
  <w:abstractNum w:abstractNumId="14">
    <w:nsid w:val="670739B4"/>
    <w:multiLevelType w:val="hybridMultilevel"/>
    <w:tmpl w:val="C5CCCBE0"/>
    <w:lvl w:ilvl="0" w:tplc="1236EB6A">
      <w:start w:val="1"/>
      <w:numFmt w:val="decimal"/>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num w:numId="1">
    <w:abstractNumId w:val="13"/>
  </w:num>
  <w:num w:numId="2">
    <w:abstractNumId w:val="7"/>
  </w:num>
  <w:num w:numId="3">
    <w:abstractNumId w:val="2"/>
  </w:num>
  <w:num w:numId="4">
    <w:abstractNumId w:val="12"/>
  </w:num>
  <w:num w:numId="5">
    <w:abstractNumId w:val="10"/>
  </w:num>
  <w:num w:numId="6">
    <w:abstractNumId w:val="11"/>
  </w:num>
  <w:num w:numId="7">
    <w:abstractNumId w:val="1"/>
  </w:num>
  <w:num w:numId="8">
    <w:abstractNumId w:val="0"/>
  </w:num>
  <w:num w:numId="9">
    <w:abstractNumId w:val="4"/>
  </w:num>
  <w:num w:numId="10">
    <w:abstractNumId w:val="8"/>
  </w:num>
  <w:num w:numId="11">
    <w:abstractNumId w:val="3"/>
  </w:num>
  <w:num w:numId="12">
    <w:abstractNumId w:val="5"/>
  </w:num>
  <w:num w:numId="13">
    <w:abstractNumId w:val="6"/>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C8313C"/>
    <w:rsid w:val="00015CC5"/>
    <w:rsid w:val="00026C3F"/>
    <w:rsid w:val="0002785F"/>
    <w:rsid w:val="00060243"/>
    <w:rsid w:val="00063CA2"/>
    <w:rsid w:val="00064328"/>
    <w:rsid w:val="000654FE"/>
    <w:rsid w:val="00066FF5"/>
    <w:rsid w:val="0007743C"/>
    <w:rsid w:val="000C148D"/>
    <w:rsid w:val="000D6CF3"/>
    <w:rsid w:val="001007F4"/>
    <w:rsid w:val="00104889"/>
    <w:rsid w:val="00113C83"/>
    <w:rsid w:val="0015003D"/>
    <w:rsid w:val="00170C67"/>
    <w:rsid w:val="00174653"/>
    <w:rsid w:val="00176143"/>
    <w:rsid w:val="00182901"/>
    <w:rsid w:val="00182B0F"/>
    <w:rsid w:val="00187D64"/>
    <w:rsid w:val="00191B5D"/>
    <w:rsid w:val="00197640"/>
    <w:rsid w:val="001A3CA9"/>
    <w:rsid w:val="001A6987"/>
    <w:rsid w:val="001C4C87"/>
    <w:rsid w:val="001C54C7"/>
    <w:rsid w:val="001D3E65"/>
    <w:rsid w:val="00201716"/>
    <w:rsid w:val="0020269A"/>
    <w:rsid w:val="00206016"/>
    <w:rsid w:val="002153EB"/>
    <w:rsid w:val="00217D49"/>
    <w:rsid w:val="00220F62"/>
    <w:rsid w:val="00224542"/>
    <w:rsid w:val="002262D3"/>
    <w:rsid w:val="00236C8D"/>
    <w:rsid w:val="0023782A"/>
    <w:rsid w:val="00242DDF"/>
    <w:rsid w:val="00245911"/>
    <w:rsid w:val="00254C37"/>
    <w:rsid w:val="002555AC"/>
    <w:rsid w:val="002767B3"/>
    <w:rsid w:val="002771F1"/>
    <w:rsid w:val="002A4AD1"/>
    <w:rsid w:val="002C5674"/>
    <w:rsid w:val="003031AC"/>
    <w:rsid w:val="003129AB"/>
    <w:rsid w:val="00312BD6"/>
    <w:rsid w:val="00322887"/>
    <w:rsid w:val="00322993"/>
    <w:rsid w:val="00327B0C"/>
    <w:rsid w:val="00327B0F"/>
    <w:rsid w:val="00327FE4"/>
    <w:rsid w:val="003417B8"/>
    <w:rsid w:val="00345CAF"/>
    <w:rsid w:val="00350A65"/>
    <w:rsid w:val="003524EF"/>
    <w:rsid w:val="0035281B"/>
    <w:rsid w:val="00353DFD"/>
    <w:rsid w:val="00360EF7"/>
    <w:rsid w:val="0039452B"/>
    <w:rsid w:val="003A4642"/>
    <w:rsid w:val="003A7542"/>
    <w:rsid w:val="003A7C6F"/>
    <w:rsid w:val="003B0BA4"/>
    <w:rsid w:val="003C1374"/>
    <w:rsid w:val="003D3E36"/>
    <w:rsid w:val="003E6CB6"/>
    <w:rsid w:val="003E72A1"/>
    <w:rsid w:val="003F716D"/>
    <w:rsid w:val="00407A24"/>
    <w:rsid w:val="00411380"/>
    <w:rsid w:val="0041673C"/>
    <w:rsid w:val="00423B60"/>
    <w:rsid w:val="00427524"/>
    <w:rsid w:val="004327C2"/>
    <w:rsid w:val="00434889"/>
    <w:rsid w:val="00441BAE"/>
    <w:rsid w:val="00456F82"/>
    <w:rsid w:val="0045717B"/>
    <w:rsid w:val="00461617"/>
    <w:rsid w:val="004629B8"/>
    <w:rsid w:val="004638C9"/>
    <w:rsid w:val="00476F69"/>
    <w:rsid w:val="004776B5"/>
    <w:rsid w:val="00480C08"/>
    <w:rsid w:val="00485A6B"/>
    <w:rsid w:val="0048735B"/>
    <w:rsid w:val="00492CC3"/>
    <w:rsid w:val="004B6073"/>
    <w:rsid w:val="004B74DF"/>
    <w:rsid w:val="004D6EC6"/>
    <w:rsid w:val="004F4D64"/>
    <w:rsid w:val="0050261B"/>
    <w:rsid w:val="005150FD"/>
    <w:rsid w:val="005163AB"/>
    <w:rsid w:val="0051684F"/>
    <w:rsid w:val="00521556"/>
    <w:rsid w:val="00533EF6"/>
    <w:rsid w:val="00545D63"/>
    <w:rsid w:val="0056278A"/>
    <w:rsid w:val="00577699"/>
    <w:rsid w:val="005861C8"/>
    <w:rsid w:val="005A491E"/>
    <w:rsid w:val="005B0286"/>
    <w:rsid w:val="005C70EB"/>
    <w:rsid w:val="005D285B"/>
    <w:rsid w:val="005D319E"/>
    <w:rsid w:val="005E574D"/>
    <w:rsid w:val="00600E1E"/>
    <w:rsid w:val="00605AC1"/>
    <w:rsid w:val="00610502"/>
    <w:rsid w:val="0062536B"/>
    <w:rsid w:val="00635E11"/>
    <w:rsid w:val="00657D19"/>
    <w:rsid w:val="0066026C"/>
    <w:rsid w:val="00671923"/>
    <w:rsid w:val="00676B4A"/>
    <w:rsid w:val="00692D3C"/>
    <w:rsid w:val="00695F89"/>
    <w:rsid w:val="006A29DE"/>
    <w:rsid w:val="006A34CB"/>
    <w:rsid w:val="006A5075"/>
    <w:rsid w:val="006B558C"/>
    <w:rsid w:val="006B7DED"/>
    <w:rsid w:val="006C131D"/>
    <w:rsid w:val="006D051A"/>
    <w:rsid w:val="006D2E2C"/>
    <w:rsid w:val="006D2EEA"/>
    <w:rsid w:val="00707A69"/>
    <w:rsid w:val="007167ED"/>
    <w:rsid w:val="00725BC3"/>
    <w:rsid w:val="0077276D"/>
    <w:rsid w:val="0078364A"/>
    <w:rsid w:val="007A143A"/>
    <w:rsid w:val="007B0ECC"/>
    <w:rsid w:val="007B164E"/>
    <w:rsid w:val="007B18BF"/>
    <w:rsid w:val="007B2469"/>
    <w:rsid w:val="007C233D"/>
    <w:rsid w:val="007C4733"/>
    <w:rsid w:val="007F710A"/>
    <w:rsid w:val="00805D09"/>
    <w:rsid w:val="00807295"/>
    <w:rsid w:val="00811B5C"/>
    <w:rsid w:val="00814F61"/>
    <w:rsid w:val="00822D3C"/>
    <w:rsid w:val="00834045"/>
    <w:rsid w:val="00834DCB"/>
    <w:rsid w:val="008400B1"/>
    <w:rsid w:val="00840261"/>
    <w:rsid w:val="00843E59"/>
    <w:rsid w:val="00856CCB"/>
    <w:rsid w:val="00863622"/>
    <w:rsid w:val="00881129"/>
    <w:rsid w:val="00885802"/>
    <w:rsid w:val="008A2518"/>
    <w:rsid w:val="008A60C9"/>
    <w:rsid w:val="008E1510"/>
    <w:rsid w:val="008E744C"/>
    <w:rsid w:val="009038C0"/>
    <w:rsid w:val="00906DA7"/>
    <w:rsid w:val="0091501E"/>
    <w:rsid w:val="009217B4"/>
    <w:rsid w:val="009427D3"/>
    <w:rsid w:val="009508A1"/>
    <w:rsid w:val="00967340"/>
    <w:rsid w:val="00970302"/>
    <w:rsid w:val="00976949"/>
    <w:rsid w:val="00982071"/>
    <w:rsid w:val="00991264"/>
    <w:rsid w:val="0099372F"/>
    <w:rsid w:val="00994274"/>
    <w:rsid w:val="00997B8D"/>
    <w:rsid w:val="009B4C25"/>
    <w:rsid w:val="009C71E9"/>
    <w:rsid w:val="009D42BA"/>
    <w:rsid w:val="009D65F4"/>
    <w:rsid w:val="009F7762"/>
    <w:rsid w:val="00A01F48"/>
    <w:rsid w:val="00A07E47"/>
    <w:rsid w:val="00A15D7E"/>
    <w:rsid w:val="00A44476"/>
    <w:rsid w:val="00A57443"/>
    <w:rsid w:val="00A61E89"/>
    <w:rsid w:val="00A806AE"/>
    <w:rsid w:val="00A84FA0"/>
    <w:rsid w:val="00A93340"/>
    <w:rsid w:val="00AB787D"/>
    <w:rsid w:val="00AD6483"/>
    <w:rsid w:val="00AE1992"/>
    <w:rsid w:val="00AE1FFD"/>
    <w:rsid w:val="00AE56C2"/>
    <w:rsid w:val="00AF2A28"/>
    <w:rsid w:val="00B01D1B"/>
    <w:rsid w:val="00B031D9"/>
    <w:rsid w:val="00B15351"/>
    <w:rsid w:val="00B2246E"/>
    <w:rsid w:val="00B34A18"/>
    <w:rsid w:val="00B52EFE"/>
    <w:rsid w:val="00B64DB6"/>
    <w:rsid w:val="00B745F0"/>
    <w:rsid w:val="00B90388"/>
    <w:rsid w:val="00B97EBF"/>
    <w:rsid w:val="00BA1B1B"/>
    <w:rsid w:val="00BA564D"/>
    <w:rsid w:val="00BB2D05"/>
    <w:rsid w:val="00BB7FB5"/>
    <w:rsid w:val="00BD23A5"/>
    <w:rsid w:val="00BE0EDC"/>
    <w:rsid w:val="00C006FC"/>
    <w:rsid w:val="00C1248E"/>
    <w:rsid w:val="00C15B5A"/>
    <w:rsid w:val="00C16A86"/>
    <w:rsid w:val="00C237B9"/>
    <w:rsid w:val="00C336F1"/>
    <w:rsid w:val="00C35542"/>
    <w:rsid w:val="00C35C63"/>
    <w:rsid w:val="00C5746E"/>
    <w:rsid w:val="00C67571"/>
    <w:rsid w:val="00C77905"/>
    <w:rsid w:val="00C8313C"/>
    <w:rsid w:val="00C86C2F"/>
    <w:rsid w:val="00C91BA9"/>
    <w:rsid w:val="00C92F48"/>
    <w:rsid w:val="00CA79E2"/>
    <w:rsid w:val="00CB678F"/>
    <w:rsid w:val="00CC3073"/>
    <w:rsid w:val="00CE27DA"/>
    <w:rsid w:val="00D0557B"/>
    <w:rsid w:val="00D07889"/>
    <w:rsid w:val="00D16498"/>
    <w:rsid w:val="00D20BDC"/>
    <w:rsid w:val="00D22777"/>
    <w:rsid w:val="00D242E9"/>
    <w:rsid w:val="00D30703"/>
    <w:rsid w:val="00D33B85"/>
    <w:rsid w:val="00D359C5"/>
    <w:rsid w:val="00D50365"/>
    <w:rsid w:val="00D5118A"/>
    <w:rsid w:val="00D513F2"/>
    <w:rsid w:val="00D52521"/>
    <w:rsid w:val="00D72F66"/>
    <w:rsid w:val="00D73EBC"/>
    <w:rsid w:val="00D80713"/>
    <w:rsid w:val="00D832FE"/>
    <w:rsid w:val="00D8641A"/>
    <w:rsid w:val="00D97C91"/>
    <w:rsid w:val="00DC4CD0"/>
    <w:rsid w:val="00DD2E23"/>
    <w:rsid w:val="00DE097A"/>
    <w:rsid w:val="00DE3A36"/>
    <w:rsid w:val="00DE4800"/>
    <w:rsid w:val="00DF526A"/>
    <w:rsid w:val="00E06677"/>
    <w:rsid w:val="00E2528E"/>
    <w:rsid w:val="00E25B69"/>
    <w:rsid w:val="00E35806"/>
    <w:rsid w:val="00E36837"/>
    <w:rsid w:val="00E4085C"/>
    <w:rsid w:val="00E536D4"/>
    <w:rsid w:val="00E659DF"/>
    <w:rsid w:val="00E678B8"/>
    <w:rsid w:val="00EB4B12"/>
    <w:rsid w:val="00EC2789"/>
    <w:rsid w:val="00ED4A3D"/>
    <w:rsid w:val="00EE0E13"/>
    <w:rsid w:val="00EE6DF6"/>
    <w:rsid w:val="00EF0D95"/>
    <w:rsid w:val="00EF2DC8"/>
    <w:rsid w:val="00EF3CE2"/>
    <w:rsid w:val="00EF4D3C"/>
    <w:rsid w:val="00F01C9F"/>
    <w:rsid w:val="00F14DC2"/>
    <w:rsid w:val="00F154D7"/>
    <w:rsid w:val="00F17E02"/>
    <w:rsid w:val="00F54395"/>
    <w:rsid w:val="00F55A3B"/>
    <w:rsid w:val="00F55E91"/>
    <w:rsid w:val="00F63B9C"/>
    <w:rsid w:val="00F86AAB"/>
    <w:rsid w:val="00F900C8"/>
    <w:rsid w:val="00F97C81"/>
    <w:rsid w:val="00F97E5A"/>
    <w:rsid w:val="00FB209F"/>
    <w:rsid w:val="00FB7AE8"/>
    <w:rsid w:val="00FD15D7"/>
    <w:rsid w:val="00FD20C7"/>
    <w:rsid w:val="00FD312D"/>
    <w:rsid w:val="00FD763E"/>
    <w:rsid w:val="00FE59FE"/>
    <w:rsid w:val="00FE69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556"/>
    <w:rPr>
      <w:sz w:val="24"/>
      <w:szCs w:val="24"/>
    </w:rPr>
  </w:style>
  <w:style w:type="paragraph" w:styleId="Ttulo1">
    <w:name w:val="heading 1"/>
    <w:basedOn w:val="Normal"/>
    <w:next w:val="Normal"/>
    <w:qFormat/>
    <w:rsid w:val="00545D6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8313C"/>
    <w:pPr>
      <w:keepNext/>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313C"/>
    <w:pPr>
      <w:tabs>
        <w:tab w:val="center" w:pos="4252"/>
        <w:tab w:val="right" w:pos="8504"/>
      </w:tabs>
    </w:pPr>
  </w:style>
  <w:style w:type="character" w:customStyle="1" w:styleId="EncabezadoCar">
    <w:name w:val="Encabezado Car"/>
    <w:basedOn w:val="Fuentedeprrafopredeter"/>
    <w:link w:val="Encabezado"/>
    <w:rsid w:val="00C8313C"/>
    <w:rPr>
      <w:sz w:val="24"/>
      <w:szCs w:val="24"/>
      <w:lang w:val="es-ES" w:eastAsia="es-ES" w:bidi="ar-SA"/>
    </w:rPr>
  </w:style>
  <w:style w:type="character" w:customStyle="1" w:styleId="Ttulo2Car">
    <w:name w:val="Título 2 Car"/>
    <w:basedOn w:val="Fuentedeprrafopredeter"/>
    <w:link w:val="Ttulo2"/>
    <w:rsid w:val="00C8313C"/>
    <w:rPr>
      <w:b/>
      <w:bCs/>
      <w:sz w:val="24"/>
      <w:szCs w:val="24"/>
      <w:lang w:val="es-ES" w:eastAsia="es-ES" w:bidi="ar-SA"/>
    </w:rPr>
  </w:style>
  <w:style w:type="paragraph" w:styleId="Ttulo">
    <w:name w:val="Title"/>
    <w:basedOn w:val="Normal"/>
    <w:link w:val="TtuloCar"/>
    <w:qFormat/>
    <w:rsid w:val="00C8313C"/>
    <w:pPr>
      <w:jc w:val="center"/>
    </w:pPr>
    <w:rPr>
      <w:b/>
      <w:bCs/>
      <w:sz w:val="32"/>
    </w:rPr>
  </w:style>
  <w:style w:type="character" w:customStyle="1" w:styleId="TtuloCar">
    <w:name w:val="Título Car"/>
    <w:basedOn w:val="Fuentedeprrafopredeter"/>
    <w:link w:val="Ttulo"/>
    <w:rsid w:val="00C8313C"/>
    <w:rPr>
      <w:b/>
      <w:bCs/>
      <w:sz w:val="32"/>
      <w:szCs w:val="24"/>
      <w:lang w:val="es-ES" w:eastAsia="es-ES" w:bidi="ar-SA"/>
    </w:rPr>
  </w:style>
  <w:style w:type="paragraph" w:styleId="Textoindependiente">
    <w:name w:val="Body Text"/>
    <w:basedOn w:val="Normal"/>
    <w:link w:val="TextoindependienteCar"/>
    <w:rsid w:val="00FD312D"/>
    <w:pPr>
      <w:jc w:val="both"/>
    </w:pPr>
    <w:rPr>
      <w:sz w:val="20"/>
      <w:szCs w:val="20"/>
    </w:rPr>
  </w:style>
  <w:style w:type="character" w:customStyle="1" w:styleId="TextoindependienteCar">
    <w:name w:val="Texto independiente Car"/>
    <w:basedOn w:val="Fuentedeprrafopredeter"/>
    <w:link w:val="Textoindependiente"/>
    <w:rsid w:val="00FD312D"/>
    <w:rPr>
      <w:lang w:val="es-ES" w:eastAsia="es-ES" w:bidi="ar-SA"/>
    </w:rPr>
  </w:style>
  <w:style w:type="paragraph" w:styleId="Textodeglobo">
    <w:name w:val="Balloon Text"/>
    <w:basedOn w:val="Normal"/>
    <w:semiHidden/>
    <w:rsid w:val="00480C08"/>
    <w:rPr>
      <w:rFonts w:ascii="Tahoma" w:hAnsi="Tahoma" w:cs="Tahoma"/>
      <w:sz w:val="16"/>
      <w:szCs w:val="16"/>
    </w:rPr>
  </w:style>
  <w:style w:type="paragraph" w:styleId="Piedepgina">
    <w:name w:val="footer"/>
    <w:basedOn w:val="Normal"/>
    <w:rsid w:val="003F716D"/>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lpstr>
    </vt:vector>
  </TitlesOfParts>
  <Company>Windows uE</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HCD Adelante</cp:lastModifiedBy>
  <cp:revision>2</cp:revision>
  <cp:lastPrinted>2017-04-19T13:45:00Z</cp:lastPrinted>
  <dcterms:created xsi:type="dcterms:W3CDTF">2017-04-19T14:24:00Z</dcterms:created>
  <dcterms:modified xsi:type="dcterms:W3CDTF">2017-04-19T14:24:00Z</dcterms:modified>
</cp:coreProperties>
</file>